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139F7" w:rsidP="00115448">
      <w:pPr>
        <w:pStyle w:val="NoSpacing"/>
      </w:pPr>
      <w:r>
        <w:rPr>
          <w:u w:val="single"/>
        </w:rPr>
        <w:t>John JULYON</w:t>
      </w:r>
      <w:r>
        <w:t xml:space="preserve">       (fl.1447)</w:t>
      </w:r>
    </w:p>
    <w:p w:rsidR="00C139F7" w:rsidRDefault="00C139F7" w:rsidP="00115448">
      <w:pPr>
        <w:pStyle w:val="NoSpacing"/>
      </w:pPr>
      <w:r>
        <w:t xml:space="preserve">Vicar of All Hallows Church, </w:t>
      </w:r>
      <w:proofErr w:type="spellStart"/>
      <w:r>
        <w:t>Wellingbrough</w:t>
      </w:r>
      <w:proofErr w:type="spellEnd"/>
      <w:r>
        <w:t xml:space="preserve">, </w:t>
      </w:r>
      <w:proofErr w:type="gramStart"/>
      <w:r>
        <w:t>Northamptonshire</w:t>
      </w:r>
      <w:proofErr w:type="gramEnd"/>
      <w:r>
        <w:t>.</w:t>
      </w:r>
    </w:p>
    <w:p w:rsidR="00C139F7" w:rsidRDefault="00C139F7" w:rsidP="00115448">
      <w:pPr>
        <w:pStyle w:val="NoSpacing"/>
      </w:pPr>
    </w:p>
    <w:p w:rsidR="00C139F7" w:rsidRDefault="00C139F7" w:rsidP="00115448">
      <w:pPr>
        <w:pStyle w:val="NoSpacing"/>
      </w:pPr>
    </w:p>
    <w:p w:rsidR="00C139F7" w:rsidRDefault="00C139F7" w:rsidP="00115448">
      <w:pPr>
        <w:pStyle w:val="NoSpacing"/>
      </w:pPr>
      <w:r>
        <w:t>20 Jan.</w:t>
      </w:r>
      <w:r>
        <w:tab/>
        <w:t>1447</w:t>
      </w:r>
      <w:r>
        <w:tab/>
        <w:t>He became Vicar.</w:t>
      </w:r>
    </w:p>
    <w:p w:rsidR="00C139F7" w:rsidRDefault="00C139F7" w:rsidP="00115448">
      <w:pPr>
        <w:pStyle w:val="NoSpacing"/>
      </w:pPr>
      <w:r>
        <w:tab/>
      </w:r>
      <w:r>
        <w:tab/>
      </w:r>
      <w:r>
        <w:t xml:space="preserve">(“The History and Antiquities of </w:t>
      </w:r>
      <w:proofErr w:type="spellStart"/>
      <w:r>
        <w:t>Wellingbrough</w:t>
      </w:r>
      <w:proofErr w:type="spellEnd"/>
      <w:r>
        <w:t>” by John Cole p.57)</w:t>
      </w:r>
    </w:p>
    <w:p w:rsidR="00C139F7" w:rsidRDefault="00C139F7" w:rsidP="00115448">
      <w:pPr>
        <w:pStyle w:val="NoSpacing"/>
      </w:pPr>
    </w:p>
    <w:p w:rsidR="00C139F7" w:rsidRDefault="00C139F7" w:rsidP="00115448">
      <w:pPr>
        <w:pStyle w:val="NoSpacing"/>
      </w:pPr>
    </w:p>
    <w:p w:rsidR="00C139F7" w:rsidRDefault="00C139F7" w:rsidP="00115448">
      <w:pPr>
        <w:pStyle w:val="NoSpacing"/>
      </w:pPr>
    </w:p>
    <w:p w:rsidR="00C139F7" w:rsidRPr="00C139F7" w:rsidRDefault="00C139F7" w:rsidP="00115448">
      <w:pPr>
        <w:pStyle w:val="NoSpacing"/>
      </w:pPr>
      <w:r>
        <w:t>19 March 2012</w:t>
      </w:r>
      <w:bookmarkStart w:id="0" w:name="_GoBack"/>
      <w:bookmarkEnd w:id="0"/>
    </w:p>
    <w:sectPr w:rsidR="00C139F7" w:rsidRPr="00C13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9F7" w:rsidRDefault="00C139F7" w:rsidP="00552EBA">
      <w:r>
        <w:separator/>
      </w:r>
    </w:p>
  </w:endnote>
  <w:endnote w:type="continuationSeparator" w:id="0">
    <w:p w:rsidR="00C139F7" w:rsidRDefault="00C139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39F7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9F7" w:rsidRDefault="00C139F7" w:rsidP="00552EBA">
      <w:r>
        <w:separator/>
      </w:r>
    </w:p>
  </w:footnote>
  <w:footnote w:type="continuationSeparator" w:id="0">
    <w:p w:rsidR="00C139F7" w:rsidRDefault="00C139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39F7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2012-03-19T22:09:00Z</dcterms:created>
  <dcterms:modified xsi:type="dcterms:W3CDTF">2012-03-19T22:11:00Z</dcterms:modified>
</cp:coreProperties>
</file>